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00"/>
        <w:gridCol w:w="2382"/>
        <w:gridCol w:w="793"/>
        <w:gridCol w:w="1617"/>
        <w:gridCol w:w="850"/>
        <w:gridCol w:w="142"/>
        <w:gridCol w:w="1701"/>
      </w:tblGrid>
      <w:tr w:rsidR="003048DE" w:rsidRPr="0037505C" w14:paraId="04C54869" w14:textId="0E3CBD0B" w:rsidTr="00C10CE6">
        <w:tc>
          <w:tcPr>
            <w:tcW w:w="10485" w:type="dxa"/>
            <w:gridSpan w:val="7"/>
          </w:tcPr>
          <w:p w14:paraId="55EF2D1A" w14:textId="177B5F57" w:rsidR="003048DE" w:rsidRPr="0037505C" w:rsidRDefault="003048DE" w:rsidP="003048DE">
            <w:pPr>
              <w:jc w:val="center"/>
              <w:rPr>
                <w:rFonts w:ascii="Verdana" w:hAnsi="Verdana"/>
                <w:b/>
                <w:bCs/>
                <w:color w:val="014990"/>
              </w:rPr>
            </w:pPr>
            <w:r w:rsidRPr="0037505C">
              <w:rPr>
                <w:rFonts w:ascii="Verdana" w:hAnsi="Verdana"/>
                <w:b/>
                <w:bCs/>
                <w:color w:val="014990"/>
              </w:rPr>
              <w:t xml:space="preserve">European Veterans </w:t>
            </w:r>
            <w:r w:rsidR="00252308" w:rsidRPr="0037505C">
              <w:rPr>
                <w:rFonts w:ascii="Verdana" w:hAnsi="Verdana"/>
                <w:b/>
                <w:bCs/>
                <w:color w:val="014990"/>
              </w:rPr>
              <w:t xml:space="preserve">Individual </w:t>
            </w:r>
            <w:r w:rsidRPr="0037505C">
              <w:rPr>
                <w:rFonts w:ascii="Verdana" w:hAnsi="Verdana"/>
                <w:b/>
                <w:bCs/>
                <w:color w:val="014990"/>
              </w:rPr>
              <w:t xml:space="preserve">Championships, </w:t>
            </w:r>
            <w:r w:rsidR="00F64692">
              <w:rPr>
                <w:rFonts w:ascii="Verdana" w:hAnsi="Verdana"/>
                <w:b/>
                <w:bCs/>
                <w:color w:val="014990"/>
              </w:rPr>
              <w:t>Plovdiv</w:t>
            </w:r>
            <w:r w:rsidRPr="0037505C">
              <w:rPr>
                <w:rFonts w:ascii="Verdana" w:hAnsi="Verdana"/>
                <w:b/>
                <w:bCs/>
                <w:color w:val="014990"/>
              </w:rPr>
              <w:t xml:space="preserve">, </w:t>
            </w:r>
            <w:r w:rsidR="00F64692">
              <w:rPr>
                <w:rFonts w:ascii="Verdana" w:hAnsi="Verdana"/>
                <w:b/>
                <w:bCs/>
                <w:color w:val="014990"/>
              </w:rPr>
              <w:t>Bulgaria</w:t>
            </w:r>
          </w:p>
          <w:p w14:paraId="0F7B90FA" w14:textId="67DBB1D5" w:rsidR="006808E6" w:rsidRDefault="00977860" w:rsidP="00F64692">
            <w:pPr>
              <w:jc w:val="center"/>
              <w:rPr>
                <w:rFonts w:ascii="Verdana" w:hAnsi="Verdana"/>
                <w:b/>
                <w:bCs/>
                <w:color w:val="014990"/>
              </w:rPr>
            </w:pPr>
            <w:r>
              <w:rPr>
                <w:rFonts w:ascii="Verdana" w:hAnsi="Verdana"/>
                <w:b/>
                <w:bCs/>
                <w:color w:val="014990"/>
              </w:rPr>
              <w:t>28</w:t>
            </w:r>
            <w:r w:rsidRPr="00977860">
              <w:rPr>
                <w:rFonts w:ascii="Verdana" w:hAnsi="Verdana"/>
                <w:b/>
                <w:bCs/>
                <w:color w:val="014990"/>
                <w:vertAlign w:val="superscript"/>
              </w:rPr>
              <w:t>th</w:t>
            </w:r>
            <w:r>
              <w:rPr>
                <w:rFonts w:ascii="Verdana" w:hAnsi="Verdana"/>
                <w:b/>
                <w:bCs/>
                <w:color w:val="014990"/>
              </w:rPr>
              <w:t xml:space="preserve"> </w:t>
            </w:r>
            <w:r w:rsidR="003048DE" w:rsidRPr="0037505C">
              <w:rPr>
                <w:rFonts w:ascii="Verdana" w:hAnsi="Verdana"/>
                <w:b/>
                <w:bCs/>
                <w:color w:val="014990"/>
              </w:rPr>
              <w:t>May</w:t>
            </w:r>
            <w:r>
              <w:rPr>
                <w:rFonts w:ascii="Verdana" w:hAnsi="Verdana"/>
                <w:b/>
                <w:bCs/>
                <w:color w:val="014990"/>
              </w:rPr>
              <w:t xml:space="preserve"> – 1</w:t>
            </w:r>
            <w:r w:rsidRPr="00977860">
              <w:rPr>
                <w:rFonts w:ascii="Verdana" w:hAnsi="Verdana"/>
                <w:b/>
                <w:bCs/>
                <w:color w:val="014990"/>
                <w:vertAlign w:val="superscript"/>
              </w:rPr>
              <w:t>st</w:t>
            </w:r>
            <w:r>
              <w:rPr>
                <w:rFonts w:ascii="Verdana" w:hAnsi="Verdana"/>
                <w:b/>
                <w:bCs/>
                <w:color w:val="014990"/>
              </w:rPr>
              <w:t xml:space="preserve"> June</w:t>
            </w:r>
            <w:r w:rsidR="003048DE" w:rsidRPr="0037505C">
              <w:rPr>
                <w:rFonts w:ascii="Verdana" w:hAnsi="Verdana"/>
                <w:b/>
                <w:bCs/>
                <w:color w:val="014990"/>
              </w:rPr>
              <w:t xml:space="preserve"> 202</w:t>
            </w:r>
            <w:r w:rsidR="006808E6">
              <w:rPr>
                <w:rFonts w:ascii="Verdana" w:hAnsi="Verdana"/>
                <w:b/>
                <w:bCs/>
                <w:color w:val="014990"/>
              </w:rPr>
              <w:t xml:space="preserve">5 </w:t>
            </w:r>
          </w:p>
          <w:p w14:paraId="529C5D2B" w14:textId="173CB86B" w:rsidR="003048DE" w:rsidRPr="0037505C" w:rsidRDefault="00D163F3" w:rsidP="00F64692">
            <w:pPr>
              <w:jc w:val="center"/>
              <w:rPr>
                <w:rFonts w:ascii="Verdana" w:hAnsi="Verdana"/>
                <w:b/>
                <w:bCs/>
                <w:color w:val="014990"/>
              </w:rPr>
            </w:pPr>
            <w:r w:rsidRPr="0037505C">
              <w:rPr>
                <w:rFonts w:ascii="Verdana" w:hAnsi="Verdana"/>
                <w:b/>
                <w:bCs/>
                <w:color w:val="014990"/>
              </w:rPr>
              <w:t xml:space="preserve">GBR </w:t>
            </w:r>
            <w:r w:rsidR="003048DE" w:rsidRPr="0037505C">
              <w:rPr>
                <w:rFonts w:ascii="Verdana" w:hAnsi="Verdana"/>
                <w:b/>
                <w:bCs/>
                <w:color w:val="014990"/>
              </w:rPr>
              <w:t>Registration form</w:t>
            </w:r>
          </w:p>
          <w:p w14:paraId="1BAA4C44" w14:textId="2579F442" w:rsidR="003048DE" w:rsidRPr="0037505C" w:rsidRDefault="003048D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52308" w:rsidRPr="0037505C" w14:paraId="04662EE8" w14:textId="6F3C8AAB" w:rsidTr="00F208E8">
        <w:trPr>
          <w:trHeight w:val="631"/>
        </w:trPr>
        <w:tc>
          <w:tcPr>
            <w:tcW w:w="3000" w:type="dxa"/>
            <w:vMerge w:val="restart"/>
          </w:tcPr>
          <w:p w14:paraId="68BD52DE" w14:textId="1D071874" w:rsidR="00252308" w:rsidRPr="0037505C" w:rsidRDefault="0025230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05C">
              <w:rPr>
                <w:rFonts w:ascii="Verdana" w:hAnsi="Verdana"/>
                <w:b/>
                <w:bCs/>
                <w:sz w:val="20"/>
                <w:szCs w:val="20"/>
              </w:rPr>
              <w:t>Name</w:t>
            </w:r>
          </w:p>
          <w:p w14:paraId="1F779AEB" w14:textId="568B811E" w:rsidR="00252308" w:rsidRPr="0037505C" w:rsidRDefault="002523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75" w:type="dxa"/>
            <w:gridSpan w:val="2"/>
          </w:tcPr>
          <w:p w14:paraId="06268896" w14:textId="77777777" w:rsidR="00252308" w:rsidRPr="0037505C" w:rsidRDefault="0025230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05C">
              <w:rPr>
                <w:rFonts w:ascii="Verdana" w:hAnsi="Verdana"/>
                <w:b/>
                <w:bCs/>
                <w:sz w:val="20"/>
                <w:szCs w:val="20"/>
              </w:rPr>
              <w:t>Date of birth</w:t>
            </w:r>
          </w:p>
          <w:p w14:paraId="4A7EFABE" w14:textId="692C6680" w:rsidR="00252308" w:rsidRPr="0037505C" w:rsidRDefault="0025230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14:paraId="00A0A448" w14:textId="709BDE32" w:rsidR="00252308" w:rsidRPr="0037505C" w:rsidRDefault="0025230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05C">
              <w:rPr>
                <w:rFonts w:ascii="Verdana" w:hAnsi="Verdana"/>
                <w:b/>
                <w:bCs/>
                <w:sz w:val="20"/>
                <w:szCs w:val="20"/>
              </w:rPr>
              <w:t>Weapon(s)</w:t>
            </w:r>
          </w:p>
        </w:tc>
        <w:tc>
          <w:tcPr>
            <w:tcW w:w="2693" w:type="dxa"/>
            <w:gridSpan w:val="3"/>
            <w:vMerge w:val="restart"/>
          </w:tcPr>
          <w:p w14:paraId="5F35DC72" w14:textId="2AD262B1" w:rsidR="00252308" w:rsidRPr="0037505C" w:rsidRDefault="00252308" w:rsidP="00F8488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05C">
              <w:rPr>
                <w:rFonts w:ascii="Verdana" w:hAnsi="Verdana"/>
                <w:b/>
                <w:bCs/>
                <w:sz w:val="20"/>
                <w:szCs w:val="20"/>
              </w:rPr>
              <w:t>Category</w:t>
            </w:r>
            <w:r w:rsidR="00142F83">
              <w:rPr>
                <w:rFonts w:ascii="Verdana" w:hAnsi="Verdana"/>
                <w:b/>
                <w:bCs/>
                <w:sz w:val="20"/>
                <w:szCs w:val="20"/>
              </w:rPr>
              <w:t xml:space="preserve"> (age as at 31/12/2025)</w:t>
            </w:r>
          </w:p>
          <w:p w14:paraId="4121E1A8" w14:textId="37709655" w:rsidR="00252308" w:rsidRPr="0037505C" w:rsidRDefault="00252308" w:rsidP="00F84886">
            <w:pPr>
              <w:rPr>
                <w:rFonts w:ascii="Verdana" w:hAnsi="Verdana"/>
                <w:sz w:val="20"/>
                <w:szCs w:val="20"/>
              </w:rPr>
            </w:pPr>
            <w:r w:rsidRPr="0037505C">
              <w:rPr>
                <w:rFonts w:ascii="Verdana" w:hAnsi="Verdana"/>
                <w:sz w:val="20"/>
                <w:szCs w:val="20"/>
              </w:rPr>
              <w:t xml:space="preserve">V1 </w:t>
            </w:r>
            <w:r w:rsidR="00142F83">
              <w:rPr>
                <w:rFonts w:ascii="Verdana" w:hAnsi="Verdana"/>
                <w:sz w:val="20"/>
                <w:szCs w:val="20"/>
              </w:rPr>
              <w:t>40-49</w:t>
            </w:r>
          </w:p>
          <w:p w14:paraId="2F9BA736" w14:textId="31D663A3" w:rsidR="00252308" w:rsidRPr="0037505C" w:rsidRDefault="00252308" w:rsidP="00F84886">
            <w:pPr>
              <w:rPr>
                <w:rFonts w:ascii="Verdana" w:hAnsi="Verdana"/>
                <w:sz w:val="20"/>
                <w:szCs w:val="20"/>
              </w:rPr>
            </w:pPr>
            <w:r w:rsidRPr="0037505C">
              <w:rPr>
                <w:rFonts w:ascii="Verdana" w:hAnsi="Verdana"/>
                <w:sz w:val="20"/>
                <w:szCs w:val="20"/>
              </w:rPr>
              <w:t xml:space="preserve">V2 </w:t>
            </w:r>
            <w:r w:rsidR="00142F83">
              <w:rPr>
                <w:rFonts w:ascii="Verdana" w:hAnsi="Verdana"/>
                <w:sz w:val="20"/>
                <w:szCs w:val="20"/>
              </w:rPr>
              <w:t>50-59</w:t>
            </w:r>
          </w:p>
          <w:p w14:paraId="7C65FD45" w14:textId="344C8CDC" w:rsidR="00252308" w:rsidRPr="0037505C" w:rsidRDefault="00252308" w:rsidP="00F84886">
            <w:pPr>
              <w:rPr>
                <w:rFonts w:ascii="Verdana" w:hAnsi="Verdana"/>
                <w:sz w:val="20"/>
                <w:szCs w:val="20"/>
              </w:rPr>
            </w:pPr>
            <w:r w:rsidRPr="0037505C">
              <w:rPr>
                <w:rFonts w:ascii="Verdana" w:hAnsi="Verdana"/>
                <w:sz w:val="20"/>
                <w:szCs w:val="20"/>
              </w:rPr>
              <w:t xml:space="preserve">V3 </w:t>
            </w:r>
            <w:r w:rsidR="00142F83">
              <w:rPr>
                <w:rFonts w:ascii="Verdana" w:hAnsi="Verdana"/>
                <w:sz w:val="20"/>
                <w:szCs w:val="20"/>
              </w:rPr>
              <w:t>60-69</w:t>
            </w:r>
          </w:p>
          <w:p w14:paraId="2DCB0FD6" w14:textId="5A4BB3C3" w:rsidR="00252308" w:rsidRPr="0037505C" w:rsidRDefault="00252308" w:rsidP="00F84886">
            <w:pPr>
              <w:rPr>
                <w:rFonts w:ascii="Verdana" w:hAnsi="Verdana"/>
                <w:sz w:val="20"/>
                <w:szCs w:val="20"/>
              </w:rPr>
            </w:pPr>
            <w:r w:rsidRPr="0037505C">
              <w:rPr>
                <w:rFonts w:ascii="Verdana" w:hAnsi="Verdana"/>
                <w:sz w:val="20"/>
                <w:szCs w:val="20"/>
              </w:rPr>
              <w:t xml:space="preserve">V4 </w:t>
            </w:r>
            <w:r w:rsidR="00142F83">
              <w:rPr>
                <w:rFonts w:ascii="Verdana" w:hAnsi="Verdana"/>
                <w:sz w:val="20"/>
                <w:szCs w:val="20"/>
              </w:rPr>
              <w:t>70+</w:t>
            </w:r>
          </w:p>
        </w:tc>
      </w:tr>
      <w:tr w:rsidR="00252308" w:rsidRPr="0037505C" w14:paraId="42226424" w14:textId="77777777" w:rsidTr="00C10CE6">
        <w:trPr>
          <w:trHeight w:val="804"/>
        </w:trPr>
        <w:tc>
          <w:tcPr>
            <w:tcW w:w="3000" w:type="dxa"/>
            <w:vMerge/>
          </w:tcPr>
          <w:p w14:paraId="493CF5E0" w14:textId="77777777" w:rsidR="00252308" w:rsidRPr="0037505C" w:rsidRDefault="0025230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175" w:type="dxa"/>
            <w:gridSpan w:val="2"/>
          </w:tcPr>
          <w:p w14:paraId="42B17368" w14:textId="579C8C21" w:rsidR="00252308" w:rsidRPr="0037505C" w:rsidRDefault="0025230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05C">
              <w:rPr>
                <w:rFonts w:ascii="Verdana" w:hAnsi="Verdana"/>
                <w:b/>
                <w:bCs/>
                <w:sz w:val="20"/>
                <w:szCs w:val="20"/>
              </w:rPr>
              <w:t>BF Licence numbe</w:t>
            </w:r>
            <w:r w:rsidR="005F6799">
              <w:rPr>
                <w:rFonts w:ascii="Verdana" w:hAnsi="Verdana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617" w:type="dxa"/>
            <w:vMerge/>
          </w:tcPr>
          <w:p w14:paraId="2CA53F3D" w14:textId="77777777" w:rsidR="00252308" w:rsidRPr="0037505C" w:rsidRDefault="0025230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14:paraId="5A77D48F" w14:textId="77777777" w:rsidR="00252308" w:rsidRPr="0037505C" w:rsidRDefault="0025230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048DE" w:rsidRPr="0037505C" w14:paraId="31119717" w14:textId="622B48A0" w:rsidTr="00C10CE6">
        <w:tc>
          <w:tcPr>
            <w:tcW w:w="3000" w:type="dxa"/>
          </w:tcPr>
          <w:p w14:paraId="65AC90F9" w14:textId="77777777" w:rsidR="003048DE" w:rsidRPr="0037505C" w:rsidRDefault="003048D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05C">
              <w:rPr>
                <w:rFonts w:ascii="Verdana" w:hAnsi="Verdana"/>
                <w:b/>
                <w:bCs/>
                <w:sz w:val="20"/>
                <w:szCs w:val="20"/>
              </w:rPr>
              <w:t>Mobile phone number</w:t>
            </w:r>
          </w:p>
          <w:p w14:paraId="1B31F213" w14:textId="77777777" w:rsidR="003048DE" w:rsidRPr="0037505C" w:rsidRDefault="003048DE">
            <w:pPr>
              <w:rPr>
                <w:rFonts w:ascii="Verdana" w:hAnsi="Verdana"/>
                <w:sz w:val="20"/>
                <w:szCs w:val="20"/>
              </w:rPr>
            </w:pPr>
          </w:p>
          <w:p w14:paraId="5F2232A0" w14:textId="28428696" w:rsidR="003048DE" w:rsidRPr="0037505C" w:rsidRDefault="003048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75" w:type="dxa"/>
            <w:gridSpan w:val="2"/>
          </w:tcPr>
          <w:p w14:paraId="3DFD14BE" w14:textId="1EC714F3" w:rsidR="003048DE" w:rsidRPr="0037505C" w:rsidRDefault="003048D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05C">
              <w:rPr>
                <w:rFonts w:ascii="Verdana" w:hAnsi="Verdana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4310" w:type="dxa"/>
            <w:gridSpan w:val="4"/>
          </w:tcPr>
          <w:p w14:paraId="326B631F" w14:textId="77777777" w:rsidR="003048DE" w:rsidRPr="0037505C" w:rsidRDefault="003048D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05C">
              <w:rPr>
                <w:rFonts w:ascii="Verdana" w:hAnsi="Verdana"/>
                <w:b/>
                <w:bCs/>
                <w:sz w:val="20"/>
                <w:szCs w:val="20"/>
              </w:rPr>
              <w:t>WhatsApp group</w:t>
            </w:r>
          </w:p>
          <w:p w14:paraId="4DC16BD1" w14:textId="6436E508" w:rsidR="007D3DA4" w:rsidRPr="0037505C" w:rsidRDefault="007D3DA4">
            <w:pPr>
              <w:rPr>
                <w:rFonts w:ascii="Verdana" w:hAnsi="Verdana"/>
                <w:sz w:val="20"/>
                <w:szCs w:val="20"/>
              </w:rPr>
            </w:pPr>
            <w:r w:rsidRPr="0037505C">
              <w:rPr>
                <w:rFonts w:ascii="Verdana" w:hAnsi="Verdana"/>
                <w:sz w:val="20"/>
                <w:szCs w:val="20"/>
              </w:rPr>
              <w:t xml:space="preserve">I do/do not consent* to joining </w:t>
            </w:r>
            <w:r w:rsidR="00C10CE6" w:rsidRPr="0037505C">
              <w:rPr>
                <w:rFonts w:ascii="Verdana" w:hAnsi="Verdana"/>
                <w:sz w:val="20"/>
                <w:szCs w:val="20"/>
              </w:rPr>
              <w:t>GBR</w:t>
            </w:r>
            <w:r w:rsidRPr="0037505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44FDF">
              <w:rPr>
                <w:rFonts w:ascii="Verdana" w:hAnsi="Verdana"/>
                <w:sz w:val="20"/>
                <w:szCs w:val="20"/>
              </w:rPr>
              <w:t>Plovdiv</w:t>
            </w:r>
            <w:r w:rsidRPr="0037505C">
              <w:rPr>
                <w:rFonts w:ascii="Verdana" w:hAnsi="Verdana"/>
                <w:sz w:val="20"/>
                <w:szCs w:val="20"/>
              </w:rPr>
              <w:t xml:space="preserve"> WhatsApp group</w:t>
            </w:r>
          </w:p>
          <w:p w14:paraId="3402DB16" w14:textId="145F0E8F" w:rsidR="0037505C" w:rsidRPr="0037505C" w:rsidRDefault="007D3DA4" w:rsidP="0037505C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7505C">
              <w:rPr>
                <w:rFonts w:ascii="Verdana" w:hAnsi="Verdana"/>
                <w:i/>
                <w:iCs/>
                <w:sz w:val="20"/>
                <w:szCs w:val="20"/>
              </w:rPr>
              <w:t>(*delete as applicable)</w:t>
            </w:r>
            <w:r w:rsidR="0037505C">
              <w:rPr>
                <w:rFonts w:ascii="Verdana" w:hAnsi="Verdana"/>
                <w:i/>
                <w:iCs/>
                <w:sz w:val="20"/>
                <w:szCs w:val="20"/>
              </w:rPr>
              <w:t>.</w:t>
            </w:r>
          </w:p>
        </w:tc>
      </w:tr>
      <w:tr w:rsidR="007D3DA4" w:rsidRPr="0037505C" w14:paraId="572FEC7C" w14:textId="77777777" w:rsidTr="00C10CE6">
        <w:tc>
          <w:tcPr>
            <w:tcW w:w="3000" w:type="dxa"/>
          </w:tcPr>
          <w:p w14:paraId="671FFF52" w14:textId="0BE6B378" w:rsidR="007D3DA4" w:rsidRPr="0037505C" w:rsidRDefault="00252308" w:rsidP="00C44FD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05C">
              <w:rPr>
                <w:rFonts w:ascii="Verdana" w:hAnsi="Verdana"/>
                <w:b/>
                <w:bCs/>
                <w:sz w:val="20"/>
                <w:szCs w:val="20"/>
              </w:rPr>
              <w:t>Emergency contact</w:t>
            </w:r>
          </w:p>
          <w:p w14:paraId="3A0F3345" w14:textId="3D6F0502" w:rsidR="007D3DA4" w:rsidRPr="0037505C" w:rsidRDefault="007D3D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05C">
              <w:rPr>
                <w:rFonts w:ascii="Verdana" w:hAnsi="Verdana"/>
                <w:b/>
                <w:bCs/>
                <w:sz w:val="20"/>
                <w:szCs w:val="20"/>
              </w:rPr>
              <w:t>Name</w:t>
            </w:r>
          </w:p>
          <w:p w14:paraId="729169B6" w14:textId="4EC0A6DD" w:rsidR="007D3DA4" w:rsidRPr="0037505C" w:rsidRDefault="007D3D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05C">
              <w:rPr>
                <w:rFonts w:ascii="Verdana" w:hAnsi="Verdana"/>
                <w:b/>
                <w:bCs/>
                <w:sz w:val="20"/>
                <w:szCs w:val="20"/>
              </w:rPr>
              <w:t>Relationship</w:t>
            </w:r>
          </w:p>
          <w:p w14:paraId="7A8A5914" w14:textId="5F3B2651" w:rsidR="007D3DA4" w:rsidRPr="0037505C" w:rsidRDefault="007D3D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05C">
              <w:rPr>
                <w:rFonts w:ascii="Verdana" w:hAnsi="Verdana"/>
                <w:b/>
                <w:bCs/>
                <w:sz w:val="20"/>
                <w:szCs w:val="20"/>
              </w:rPr>
              <w:t>Phone home/mobile</w:t>
            </w:r>
          </w:p>
          <w:p w14:paraId="075C3A58" w14:textId="77777777" w:rsidR="007D3DA4" w:rsidRPr="0037505C" w:rsidRDefault="007D3D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05C">
              <w:rPr>
                <w:rFonts w:ascii="Verdana" w:hAnsi="Verdana"/>
                <w:b/>
                <w:bCs/>
                <w:sz w:val="20"/>
                <w:szCs w:val="20"/>
              </w:rPr>
              <w:t>Email address</w:t>
            </w:r>
          </w:p>
          <w:p w14:paraId="3CA03DFC" w14:textId="5192CA00" w:rsidR="007D3DA4" w:rsidRPr="0037505C" w:rsidRDefault="007D3D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485" w:type="dxa"/>
            <w:gridSpan w:val="6"/>
          </w:tcPr>
          <w:p w14:paraId="2265D6E5" w14:textId="031E4DED" w:rsidR="007D3DA4" w:rsidRPr="0037505C" w:rsidRDefault="007D3D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7F1C331" w14:textId="77777777" w:rsidR="007D3DA4" w:rsidRPr="0037505C" w:rsidRDefault="007D3D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0DA0AE3" w14:textId="77777777" w:rsidR="007D3DA4" w:rsidRPr="0037505C" w:rsidRDefault="007D3D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E8AA02E" w14:textId="77777777" w:rsidR="007D3DA4" w:rsidRPr="0037505C" w:rsidRDefault="007D3D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76EA6" w:rsidRPr="0037505C" w14:paraId="40C1A840" w14:textId="77777777" w:rsidTr="00767B33">
        <w:tc>
          <w:tcPr>
            <w:tcW w:w="3000" w:type="dxa"/>
          </w:tcPr>
          <w:p w14:paraId="50FC0F8E" w14:textId="07DCE75C" w:rsidR="00C76EA6" w:rsidRPr="0037505C" w:rsidRDefault="00C76EA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Flight details</w:t>
            </w:r>
          </w:p>
          <w:p w14:paraId="4392FF08" w14:textId="776CE7AF" w:rsidR="00C76EA6" w:rsidRPr="0037505C" w:rsidRDefault="00C76EA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Airport</w:t>
            </w:r>
          </w:p>
          <w:p w14:paraId="59ECED3D" w14:textId="58E1D82A" w:rsidR="00C76EA6" w:rsidRPr="0037505C" w:rsidRDefault="00C76EA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05C">
              <w:rPr>
                <w:rFonts w:ascii="Verdana" w:hAnsi="Verdana"/>
                <w:b/>
                <w:bCs/>
                <w:sz w:val="20"/>
                <w:szCs w:val="20"/>
              </w:rPr>
              <w:t>Arrival date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&amp; time</w:t>
            </w:r>
          </w:p>
          <w:p w14:paraId="7EFFD556" w14:textId="14E7DB1D" w:rsidR="00C76EA6" w:rsidRDefault="00C76EA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05C">
              <w:rPr>
                <w:rFonts w:ascii="Verdana" w:hAnsi="Verdana"/>
                <w:b/>
                <w:bCs/>
                <w:sz w:val="20"/>
                <w:szCs w:val="20"/>
              </w:rPr>
              <w:t>Departure date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&amp; time</w:t>
            </w:r>
          </w:p>
          <w:p w14:paraId="7F2FA8D8" w14:textId="2BAA71F8" w:rsidR="00C76EA6" w:rsidRPr="0037505C" w:rsidRDefault="00C76EA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Flight number</w:t>
            </w:r>
          </w:p>
          <w:p w14:paraId="10427083" w14:textId="77777777" w:rsidR="00C76EA6" w:rsidRPr="0037505C" w:rsidRDefault="00C76EA6" w:rsidP="00C8217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485" w:type="dxa"/>
            <w:gridSpan w:val="6"/>
          </w:tcPr>
          <w:p w14:paraId="2010D4D5" w14:textId="2801278D" w:rsidR="00C76EA6" w:rsidRPr="0037505C" w:rsidRDefault="00C76EA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51CBC" w:rsidRPr="0037505C" w14:paraId="2CD55F04" w14:textId="77777777" w:rsidTr="00651CBC">
        <w:tc>
          <w:tcPr>
            <w:tcW w:w="3000" w:type="dxa"/>
          </w:tcPr>
          <w:p w14:paraId="506F55E4" w14:textId="77777777" w:rsidR="00651CBC" w:rsidRPr="0037505C" w:rsidRDefault="00651CB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05C">
              <w:rPr>
                <w:rFonts w:ascii="Verdana" w:hAnsi="Verdana"/>
                <w:b/>
                <w:bCs/>
                <w:sz w:val="20"/>
                <w:szCs w:val="20"/>
              </w:rPr>
              <w:t>Accompanying person(s)</w:t>
            </w:r>
          </w:p>
          <w:p w14:paraId="3C4DC827" w14:textId="0F04549E" w:rsidR="00651CBC" w:rsidRPr="0037505C" w:rsidRDefault="00651CB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42ED9B6" w14:textId="5473F56C" w:rsidR="00651CBC" w:rsidRPr="0037505C" w:rsidRDefault="00651CB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05C">
              <w:rPr>
                <w:rFonts w:ascii="Verdana" w:hAnsi="Verdana"/>
                <w:b/>
                <w:bCs/>
                <w:sz w:val="20"/>
                <w:szCs w:val="20"/>
              </w:rPr>
              <w:t>Name(s)</w:t>
            </w:r>
          </w:p>
          <w:p w14:paraId="7F9B1336" w14:textId="195F56DE" w:rsidR="00651CBC" w:rsidRPr="0037505C" w:rsidRDefault="00651CB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505C">
              <w:rPr>
                <w:rFonts w:ascii="Verdana" w:hAnsi="Verdana"/>
                <w:b/>
                <w:bCs/>
                <w:sz w:val="20"/>
                <w:szCs w:val="20"/>
              </w:rPr>
              <w:t>Mobile phone number</w:t>
            </w:r>
          </w:p>
          <w:p w14:paraId="4D28107A" w14:textId="5A3EF51A" w:rsidR="00651CBC" w:rsidRPr="0037505C" w:rsidRDefault="00651CB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642" w:type="dxa"/>
            <w:gridSpan w:val="4"/>
          </w:tcPr>
          <w:p w14:paraId="0B064D17" w14:textId="77777777" w:rsidR="00651CBC" w:rsidRPr="0037505C" w:rsidRDefault="00651CB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150CF310" w14:textId="42FE81FC" w:rsidR="00651CBC" w:rsidRPr="0037505C" w:rsidRDefault="00651CB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Role</w:t>
            </w:r>
          </w:p>
        </w:tc>
      </w:tr>
      <w:tr w:rsidR="0037505C" w:rsidRPr="0037505C" w14:paraId="44BCD7D7" w14:textId="77777777" w:rsidTr="006808E6">
        <w:tc>
          <w:tcPr>
            <w:tcW w:w="5382" w:type="dxa"/>
            <w:gridSpan w:val="2"/>
          </w:tcPr>
          <w:p w14:paraId="6D371271" w14:textId="77777777" w:rsidR="0037505C" w:rsidRDefault="0037505C" w:rsidP="001D2157">
            <w:pP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7505C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Accommodation</w:t>
            </w:r>
          </w:p>
          <w:p w14:paraId="49DCACC7" w14:textId="77777777" w:rsidR="0037505C" w:rsidRDefault="0037505C" w:rsidP="001D2157">
            <w:pP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Hotel name/other</w:t>
            </w:r>
          </w:p>
        </w:tc>
        <w:tc>
          <w:tcPr>
            <w:tcW w:w="5103" w:type="dxa"/>
            <w:gridSpan w:val="5"/>
          </w:tcPr>
          <w:p w14:paraId="4F9FE910" w14:textId="28113C43" w:rsidR="0037505C" w:rsidRPr="001746CB" w:rsidRDefault="0037505C" w:rsidP="00C10CE6">
            <w:pPr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>I do/do not*</w:t>
            </w:r>
            <w:r w:rsidR="00F208E8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agree that my accommodation </w:t>
            </w:r>
            <w:r w:rsidR="006808E6">
              <w:rPr>
                <w:rFonts w:ascii="Verdana" w:hAnsi="Verdana" w:cs="Arial"/>
                <w:color w:val="000000" w:themeColor="text1"/>
                <w:sz w:val="20"/>
                <w:szCs w:val="20"/>
              </w:rPr>
              <w:t>and flight details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may be shared with other GBR squad members (</w:t>
            </w:r>
            <w:r w:rsidR="00F208E8">
              <w:rPr>
                <w:rFonts w:ascii="Verdana" w:hAnsi="Verdana" w:cs="Arial"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delete as applicable).</w:t>
            </w:r>
          </w:p>
        </w:tc>
      </w:tr>
      <w:tr w:rsidR="00C10CE6" w:rsidRPr="0037505C" w14:paraId="36D58748" w14:textId="77777777" w:rsidTr="003D6B1F">
        <w:tc>
          <w:tcPr>
            <w:tcW w:w="8784" w:type="dxa"/>
            <w:gridSpan w:val="6"/>
          </w:tcPr>
          <w:p w14:paraId="1749D358" w14:textId="64E56C34" w:rsidR="00C10CE6" w:rsidRPr="0037505C" w:rsidRDefault="00C10CE6" w:rsidP="001D2157">
            <w:pP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7505C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Payment</w:t>
            </w:r>
            <w:r w:rsidR="0037505C" w:rsidRPr="0037505C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 – online to BVF/cheque</w:t>
            </w:r>
          </w:p>
          <w:p w14:paraId="28C06685" w14:textId="401F202C" w:rsidR="00C10CE6" w:rsidRPr="0037505C" w:rsidRDefault="00727195" w:rsidP="001D2157">
            <w:pPr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Bank transfer - </w:t>
            </w:r>
            <w:r w:rsidR="0037505C" w:rsidRPr="0037505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British Veterans Fencing, sort code 52 30 31, a/c no 65851765</w:t>
            </w:r>
            <w:r w:rsidR="001746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– reference – </w:t>
            </w:r>
            <w:r w:rsidR="001746CB" w:rsidRPr="005946BD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SURNAME EI2</w:t>
            </w:r>
            <w:r w:rsidR="004334CC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  <w:p w14:paraId="6C3A26F8" w14:textId="3981920D" w:rsidR="0037505C" w:rsidRPr="0037505C" w:rsidRDefault="0037505C" w:rsidP="001D2157">
            <w:pPr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37505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Cheque</w:t>
            </w:r>
            <w:r w:rsidR="0072719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</w:t>
            </w:r>
            <w:r w:rsidR="009224E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payable to British Veterans Fencing </w:t>
            </w:r>
            <w:r w:rsidR="00F208E8">
              <w:rPr>
                <w:rFonts w:ascii="Verdana" w:hAnsi="Verdana" w:cs="Arial"/>
                <w:color w:val="000000" w:themeColor="text1"/>
                <w:sz w:val="20"/>
                <w:szCs w:val="20"/>
              </w:rPr>
              <w:t>–</w:t>
            </w:r>
            <w:r w:rsidRPr="0037505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</w:t>
            </w:r>
            <w:r w:rsidR="00F208E8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email </w:t>
            </w:r>
            <w:hyperlink r:id="rId5" w:history="1">
              <w:r w:rsidR="00F208E8" w:rsidRPr="008F5885">
                <w:rPr>
                  <w:rStyle w:val="Hyperlink"/>
                  <w:rFonts w:ascii="Verdana" w:hAnsi="Verdana" w:cs="Arial"/>
                  <w:sz w:val="20"/>
                  <w:szCs w:val="20"/>
                </w:rPr>
                <w:t>g.aghajan@btinternet.com</w:t>
              </w:r>
            </w:hyperlink>
            <w:r w:rsidR="00F208E8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for postal address.</w:t>
            </w:r>
          </w:p>
          <w:p w14:paraId="7750A8CA" w14:textId="07A06309" w:rsidR="0037505C" w:rsidRDefault="003D6B1F" w:rsidP="001D2157">
            <w:pP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CLOSING DATE FOR RECEIPT OF PAYMENT AND FORM – </w:t>
            </w:r>
            <w:r w:rsidR="0008264B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08264B" w:rsidRPr="0008264B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08264B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 April 2025</w:t>
            </w:r>
          </w:p>
          <w:p w14:paraId="777CB489" w14:textId="3A7EB953" w:rsidR="00C10CE6" w:rsidRPr="0037505C" w:rsidRDefault="00C10CE6" w:rsidP="001D2157">
            <w:pP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7505C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Entry fee</w:t>
            </w:r>
            <w:r w:rsidR="00410FBF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B5E6E50" w14:textId="430F4E1F" w:rsidR="00C10CE6" w:rsidRPr="0037505C" w:rsidRDefault="00C10CE6" w:rsidP="001D2157">
            <w:pP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7505C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(1 weapon </w:t>
            </w:r>
            <w:r w:rsidR="00845A23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£</w:t>
            </w:r>
            <w:r w:rsidR="00922623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105</w:t>
            </w:r>
            <w:r w:rsidRPr="0037505C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, 2 weapons </w:t>
            </w:r>
            <w:r w:rsidR="00845A23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£1</w:t>
            </w:r>
            <w:r w:rsidR="00B52BE9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40</w:t>
            </w:r>
            <w:r w:rsidRPr="0037505C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, 3 weapons </w:t>
            </w:r>
            <w:r w:rsidR="00845A23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£1</w:t>
            </w:r>
            <w:r w:rsidR="000E6A43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75</w:t>
            </w:r>
            <w:r w:rsidRPr="0037505C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766297ED" w14:textId="62FB8A21" w:rsidR="00C10CE6" w:rsidRPr="00CE0764" w:rsidRDefault="000E6A43" w:rsidP="001D2157">
            <w:pPr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These costs include </w:t>
            </w:r>
            <w:r w:rsidR="00C10CE6" w:rsidRPr="0037505C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BVF levy 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of £25. </w:t>
            </w:r>
            <w:r w:rsidRPr="00CE0764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E22849" w:rsidRPr="00CE0764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BVF </w:t>
            </w:r>
            <w:r w:rsidR="005E6229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reserves the right to request</w:t>
            </w:r>
            <w:r w:rsidR="00E22849" w:rsidRPr="00CE0764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a small additional cost if the </w:t>
            </w:r>
            <w:r w:rsidR="00103E2E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Euro/pound </w:t>
            </w:r>
            <w:r w:rsidR="00E22849" w:rsidRPr="00CE0764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exchange rate changes drastically.)</w:t>
            </w:r>
          </w:p>
          <w:p w14:paraId="005F7A1F" w14:textId="77777777" w:rsidR="00C10CE6" w:rsidRPr="0037505C" w:rsidRDefault="00C10CE6" w:rsidP="001D2157">
            <w:pP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7FC6726" w14:textId="77777777" w:rsidR="00C10CE6" w:rsidRPr="0037505C" w:rsidRDefault="00C10CE6" w:rsidP="001D2157">
            <w:pP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7505C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  <w:p w14:paraId="2028DB23" w14:textId="055E269F" w:rsidR="00C10CE6" w:rsidRPr="0037505C" w:rsidRDefault="00C10CE6" w:rsidP="001D2157">
            <w:pP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E7BD35" w14:textId="077B4D3D" w:rsidR="00C10CE6" w:rsidRPr="0037505C" w:rsidRDefault="00C10CE6" w:rsidP="00775E7C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7505C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£</w:t>
            </w:r>
          </w:p>
          <w:p w14:paraId="204ED176" w14:textId="0AC66D78" w:rsidR="00C10CE6" w:rsidRPr="0037505C" w:rsidRDefault="00C10CE6" w:rsidP="00775E7C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96240A6" w14:textId="77777777" w:rsidR="00C10CE6" w:rsidRPr="0037505C" w:rsidRDefault="00C10CE6" w:rsidP="00775E7C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241F731" w14:textId="77777777" w:rsidR="00C10CE6" w:rsidRPr="0037505C" w:rsidRDefault="00C10CE6" w:rsidP="00775E7C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50A219F" w14:textId="77777777" w:rsidR="0037505C" w:rsidRPr="0037505C" w:rsidRDefault="0037505C" w:rsidP="00775E7C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259C277" w14:textId="77777777" w:rsidR="0037505C" w:rsidRPr="0037505C" w:rsidRDefault="0037505C" w:rsidP="00775E7C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FB20566" w14:textId="77777777" w:rsidR="001746CB" w:rsidRDefault="001746CB" w:rsidP="00775E7C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4070E96" w14:textId="77777777" w:rsidR="00637410" w:rsidRDefault="00637410" w:rsidP="00775E7C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A5C6D30" w14:textId="5B3FEFC4" w:rsidR="00C10CE6" w:rsidRPr="0037505C" w:rsidRDefault="00C10CE6" w:rsidP="00103E2E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63F3" w:rsidRPr="0037505C" w14:paraId="1BD72E99" w14:textId="77777777" w:rsidTr="00C10CE6">
        <w:trPr>
          <w:trHeight w:val="2565"/>
        </w:trPr>
        <w:tc>
          <w:tcPr>
            <w:tcW w:w="10485" w:type="dxa"/>
            <w:gridSpan w:val="7"/>
          </w:tcPr>
          <w:p w14:paraId="6C5A4B21" w14:textId="430FDC43" w:rsidR="001D2157" w:rsidRPr="0037505C" w:rsidRDefault="001D2157" w:rsidP="001D2157">
            <w:pPr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</w:pPr>
            <w:r w:rsidRPr="0037505C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 xml:space="preserve">I agree to represent Great Britain at the EVF Championships, </w:t>
            </w:r>
            <w:r w:rsidR="00FF60F3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 xml:space="preserve">Plovdiv, </w:t>
            </w:r>
            <w:r w:rsidRPr="0037505C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>at the weapon(s) stated above, and to abide by the rules of the competition and BVF</w:t>
            </w:r>
            <w:r w:rsidR="001746CB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 xml:space="preserve">, and to follow BVF </w:t>
            </w:r>
            <w:r w:rsidR="00C94A19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 xml:space="preserve">and BF </w:t>
            </w:r>
            <w:r w:rsidR="001746CB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>Code</w:t>
            </w:r>
            <w:r w:rsidR="00103E2E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>s</w:t>
            </w:r>
            <w:r w:rsidR="001746CB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 xml:space="preserve"> of Conduct.</w:t>
            </w:r>
            <w:r w:rsidRPr="0037505C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 xml:space="preserve">     </w:t>
            </w:r>
            <w:r w:rsidRPr="0037505C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br/>
              <w:t xml:space="preserve">I confirm that I have adequate travel and medical insurance which covers </w:t>
            </w:r>
            <w:r w:rsidR="001746CB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 xml:space="preserve">competitive </w:t>
            </w:r>
            <w:r w:rsidRPr="0037505C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>fencing</w:t>
            </w:r>
            <w:r w:rsidR="00F208E8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 xml:space="preserve">, current </w:t>
            </w:r>
            <w:r w:rsidR="005F6799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>C</w:t>
            </w:r>
            <w:r w:rsidR="005342EF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>ompete BF membership</w:t>
            </w:r>
            <w:r w:rsidR="00F208E8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 xml:space="preserve"> and current BVF membership</w:t>
            </w:r>
            <w:r w:rsidR="001746CB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>.</w:t>
            </w:r>
          </w:p>
          <w:p w14:paraId="2EC53F58" w14:textId="52EF71BC" w:rsidR="00C10CE6" w:rsidRDefault="00C10CE6" w:rsidP="001D2157">
            <w:pPr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</w:pPr>
            <w:r w:rsidRPr="0037505C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 xml:space="preserve">I have paid </w:t>
            </w:r>
            <w:r w:rsidR="00977860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 xml:space="preserve">the sum of </w:t>
            </w:r>
            <w:r w:rsidR="005342EF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 xml:space="preserve">£    </w:t>
            </w:r>
            <w:r w:rsidR="00977860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 xml:space="preserve">          </w:t>
            </w:r>
            <w:r w:rsidRPr="0037505C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>online to BVF/sent a cheque</w:t>
            </w:r>
            <w:r w:rsidR="0037505C" w:rsidRPr="0037505C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>.</w:t>
            </w:r>
            <w:r w:rsidRPr="0037505C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 xml:space="preserve"> </w:t>
            </w:r>
          </w:p>
          <w:p w14:paraId="4FC8378E" w14:textId="779A0ED2" w:rsidR="00775E7C" w:rsidRDefault="0040704A" w:rsidP="001D2157">
            <w:pPr>
              <w:rPr>
                <w:rFonts w:ascii="Verdana" w:hAnsi="Verdana" w:cs="Arial"/>
                <w:color w:val="014990"/>
                <w:sz w:val="20"/>
                <w:szCs w:val="20"/>
              </w:rPr>
            </w:pPr>
            <w:r>
              <w:rPr>
                <w:rFonts w:ascii="Verdana" w:hAnsi="Verdana" w:cs="Arial"/>
                <w:color w:val="014990"/>
                <w:sz w:val="20"/>
                <w:szCs w:val="20"/>
              </w:rPr>
              <w:t xml:space="preserve">Please send completed form by email – </w:t>
            </w:r>
            <w:hyperlink r:id="rId6" w:history="1">
              <w:r w:rsidRPr="00FE4F05">
                <w:rPr>
                  <w:rStyle w:val="Hyperlink"/>
                  <w:rFonts w:ascii="Verdana" w:hAnsi="Verdana" w:cs="Arial"/>
                  <w:sz w:val="20"/>
                  <w:szCs w:val="20"/>
                </w:rPr>
                <w:t>g.aghajan@btinternet.com</w:t>
              </w:r>
            </w:hyperlink>
            <w:r>
              <w:rPr>
                <w:rFonts w:ascii="Verdana" w:hAnsi="Verdana" w:cs="Arial"/>
                <w:color w:val="014990"/>
                <w:sz w:val="20"/>
                <w:szCs w:val="20"/>
              </w:rPr>
              <w:t>, or by post (</w:t>
            </w:r>
            <w:r w:rsidR="002C2F74">
              <w:rPr>
                <w:rFonts w:ascii="Verdana" w:hAnsi="Verdana" w:cs="Arial"/>
                <w:color w:val="014990"/>
                <w:sz w:val="20"/>
                <w:szCs w:val="20"/>
              </w:rPr>
              <w:t>please email for postal address</w:t>
            </w:r>
            <w:r>
              <w:rPr>
                <w:rFonts w:ascii="Verdana" w:hAnsi="Verdana" w:cs="Arial"/>
                <w:color w:val="014990"/>
                <w:sz w:val="20"/>
                <w:szCs w:val="20"/>
              </w:rPr>
              <w:t>)</w:t>
            </w:r>
            <w:r w:rsidR="002C2F74">
              <w:rPr>
                <w:rFonts w:ascii="Verdana" w:hAnsi="Verdana" w:cs="Arial"/>
                <w:color w:val="014990"/>
                <w:sz w:val="20"/>
                <w:szCs w:val="20"/>
              </w:rPr>
              <w:t>.</w:t>
            </w:r>
          </w:p>
          <w:p w14:paraId="6C378ECA" w14:textId="77777777" w:rsidR="002C2F74" w:rsidRPr="0040704A" w:rsidRDefault="002C2F74" w:rsidP="001D2157">
            <w:pPr>
              <w:rPr>
                <w:rFonts w:ascii="Verdana" w:hAnsi="Verdana" w:cs="Arial"/>
                <w:color w:val="014990"/>
                <w:sz w:val="20"/>
                <w:szCs w:val="20"/>
              </w:rPr>
            </w:pPr>
          </w:p>
          <w:p w14:paraId="7460576E" w14:textId="76B4DEDA" w:rsidR="00C10CE6" w:rsidRPr="0037505C" w:rsidRDefault="00C10CE6" w:rsidP="001D2157">
            <w:pPr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</w:pPr>
            <w:r w:rsidRPr="0037505C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>Signature:</w:t>
            </w:r>
            <w:r w:rsidR="002C2F74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ab/>
            </w:r>
            <w:r w:rsidR="002C2F74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ab/>
            </w:r>
            <w:r w:rsidR="002C2F74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ab/>
            </w:r>
            <w:r w:rsidR="002C2F74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ab/>
            </w:r>
            <w:r w:rsidR="002C2F74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ab/>
            </w:r>
            <w:r w:rsidR="002C2F74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ab/>
            </w:r>
            <w:r w:rsidR="002C2F74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ab/>
            </w:r>
            <w:r w:rsidR="002C2F74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ab/>
            </w:r>
            <w:r w:rsidR="002C2F74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ab/>
            </w:r>
            <w:r w:rsidR="002C2F74">
              <w:rPr>
                <w:rFonts w:ascii="Verdana" w:hAnsi="Verdana" w:cs="Arial"/>
                <w:b/>
                <w:bCs/>
                <w:i/>
                <w:iCs/>
                <w:color w:val="014990"/>
                <w:sz w:val="20"/>
                <w:szCs w:val="20"/>
              </w:rPr>
              <w:tab/>
              <w:t>Date:</w:t>
            </w:r>
          </w:p>
          <w:p w14:paraId="1D9C9A46" w14:textId="751D33A8" w:rsidR="005342EF" w:rsidRPr="0037505C" w:rsidRDefault="005342EF" w:rsidP="002C2F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177842EA" w14:textId="77777777" w:rsidR="00B72A14" w:rsidRPr="0037505C" w:rsidRDefault="00B72A14">
      <w:pPr>
        <w:rPr>
          <w:rFonts w:ascii="Verdana" w:hAnsi="Verdana"/>
          <w:sz w:val="20"/>
          <w:szCs w:val="20"/>
        </w:rPr>
      </w:pPr>
    </w:p>
    <w:sectPr w:rsidR="00B72A14" w:rsidRPr="0037505C" w:rsidSect="00C10CE6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DE"/>
    <w:rsid w:val="000343FA"/>
    <w:rsid w:val="000428D2"/>
    <w:rsid w:val="0008264B"/>
    <w:rsid w:val="000E6A43"/>
    <w:rsid w:val="000F4544"/>
    <w:rsid w:val="00103E2E"/>
    <w:rsid w:val="00142F83"/>
    <w:rsid w:val="001746CB"/>
    <w:rsid w:val="001D2157"/>
    <w:rsid w:val="00252308"/>
    <w:rsid w:val="002633CA"/>
    <w:rsid w:val="00267768"/>
    <w:rsid w:val="002C2F74"/>
    <w:rsid w:val="003048DE"/>
    <w:rsid w:val="003466DF"/>
    <w:rsid w:val="0037505C"/>
    <w:rsid w:val="003D6B1F"/>
    <w:rsid w:val="0040704A"/>
    <w:rsid w:val="00410FBF"/>
    <w:rsid w:val="004334CC"/>
    <w:rsid w:val="005342EF"/>
    <w:rsid w:val="005946BD"/>
    <w:rsid w:val="005E6229"/>
    <w:rsid w:val="005F6799"/>
    <w:rsid w:val="00600E3F"/>
    <w:rsid w:val="00635DC2"/>
    <w:rsid w:val="00637410"/>
    <w:rsid w:val="00651CBC"/>
    <w:rsid w:val="00677951"/>
    <w:rsid w:val="006808E6"/>
    <w:rsid w:val="006845A7"/>
    <w:rsid w:val="006A326E"/>
    <w:rsid w:val="00712E78"/>
    <w:rsid w:val="00727195"/>
    <w:rsid w:val="00775E7C"/>
    <w:rsid w:val="007841AF"/>
    <w:rsid w:val="007D219E"/>
    <w:rsid w:val="007D396F"/>
    <w:rsid w:val="007D3DA4"/>
    <w:rsid w:val="00845A23"/>
    <w:rsid w:val="00855B28"/>
    <w:rsid w:val="008617B0"/>
    <w:rsid w:val="009125FE"/>
    <w:rsid w:val="009224E5"/>
    <w:rsid w:val="00922623"/>
    <w:rsid w:val="00977860"/>
    <w:rsid w:val="00AD7866"/>
    <w:rsid w:val="00B52BE9"/>
    <w:rsid w:val="00B72A14"/>
    <w:rsid w:val="00BC47C8"/>
    <w:rsid w:val="00C10CE6"/>
    <w:rsid w:val="00C44FDF"/>
    <w:rsid w:val="00C76EA6"/>
    <w:rsid w:val="00C8217F"/>
    <w:rsid w:val="00C94A19"/>
    <w:rsid w:val="00CE0764"/>
    <w:rsid w:val="00CE606F"/>
    <w:rsid w:val="00D163F3"/>
    <w:rsid w:val="00D22824"/>
    <w:rsid w:val="00D80A2C"/>
    <w:rsid w:val="00E22849"/>
    <w:rsid w:val="00E313F2"/>
    <w:rsid w:val="00F208E8"/>
    <w:rsid w:val="00F30E2C"/>
    <w:rsid w:val="00F64692"/>
    <w:rsid w:val="00F84886"/>
    <w:rsid w:val="00FC6CCC"/>
    <w:rsid w:val="00FE1DCB"/>
    <w:rsid w:val="00FE2740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486B3"/>
  <w15:chartTrackingRefBased/>
  <w15:docId w15:val="{9519F288-C631-4688-8230-B1D06B81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08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.aghajan@btinternet.com" TargetMode="External"/><Relationship Id="rId5" Type="http://schemas.openxmlformats.org/officeDocument/2006/relationships/hyperlink" Target="mailto:g.aghajan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AC70-D3A2-404C-855A-4D969C63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Aghajan</dc:creator>
  <cp:keywords/>
  <dc:description/>
  <cp:lastModifiedBy>Richard Wright</cp:lastModifiedBy>
  <cp:revision>2</cp:revision>
  <dcterms:created xsi:type="dcterms:W3CDTF">2025-02-24T11:38:00Z</dcterms:created>
  <dcterms:modified xsi:type="dcterms:W3CDTF">2025-02-24T11:38:00Z</dcterms:modified>
</cp:coreProperties>
</file>